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70425">
      <w:pPr>
        <w:spacing w:after="12" w:line="240" w:lineRule="auto"/>
        <w:jc w:val="center"/>
        <w:rPr>
          <w:rFonts w:ascii="Times New Roman" w:hAnsi="Times New Roman" w:eastAsia="Times New Roman" w:cs="Times New Roman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-9525</wp:posOffset>
                </wp:positionH>
                <wp:positionV relativeFrom="paragraph">
                  <wp:posOffset>229235</wp:posOffset>
                </wp:positionV>
                <wp:extent cx="5981700" cy="0"/>
                <wp:effectExtent l="0" t="4445" r="0" b="508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75pt;margin-top:18.05pt;height:0pt;width:471pt;mso-position-horizontal-relative:margin;z-index:251666432;mso-width-relative:page;mso-height-relative:page;" filled="f" stroked="t" coordsize="21600,21600" o:gfxdata="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CmOdEzWAAAACAEAAA8AAAAAAAAAAQAgAAAAIgAA&#10;AGRycy9kb3ducmV2LnhtbFBLAQIUABQAAAAIAIdO4kB9EGGw0QEAALQDAAAOAAAAAAAAAAEAIAAA&#10;ACUBAABkcnMvZTJvRG9jLnhtbFBLBQYAAAAABgAGAFkBAABo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OLAJIDE RACHEAL DOLAPO</w:t>
      </w:r>
    </w:p>
    <w:p w14:paraId="12CC4B31">
      <w:pPr>
        <w:spacing w:after="12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fldChar w:fldCharType="begin"/>
      </w:r>
      <w:r>
        <w:instrText xml:space="preserve"> HYPERLINK "mailto:rachealolajide98@gmail.com"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t>rachealolajide98@gmail.com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| +2349166299844 | Oyo State, Nigeria</w:t>
      </w:r>
    </w:p>
    <w:p w14:paraId="0CC6107C">
      <w:pPr>
        <w:spacing w:after="12" w:line="240" w:lineRule="auto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LinkedIn Profile: </w:t>
      </w:r>
      <w:r>
        <w:fldChar w:fldCharType="begin"/>
      </w:r>
      <w:r>
        <w:instrText xml:space="preserve"> HYPERLINK "http://www.linkedin.com/in/racheal-olajide"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t>www.linkedin.com/in/racheal-olajide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fldChar w:fldCharType="end"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  </w:t>
      </w:r>
    </w:p>
    <w:p w14:paraId="508F4EB5">
      <w:pPr>
        <w:spacing w:after="12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</w:pPr>
    </w:p>
    <w:p w14:paraId="2D4FA6A8">
      <w:pPr>
        <w:spacing w:after="12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-19050</wp:posOffset>
                </wp:positionH>
                <wp:positionV relativeFrom="paragraph">
                  <wp:posOffset>210185</wp:posOffset>
                </wp:positionV>
                <wp:extent cx="5981700" cy="0"/>
                <wp:effectExtent l="0" t="4445" r="0" b="508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5pt;margin-top:16.55pt;height:0pt;width:471pt;mso-position-horizontal-relative:margin;z-index:251667456;mso-width-relative:page;mso-height-relative:page;" filled="f" stroked="t" coordsize="21600,21600" o:gfxdata="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On8OWbVAAAACAEAAA8AAAAAAAAAAQAgAAAAIgAA&#10;AGRycy9kb3ducmV2LnhtbFBLAQIUABQAAAAIAIdO4kACxeKX0gEAALYDAAAOAAAAAAAAAAEAIAAA&#10;ACQBAABkcnMvZTJvRG9jLnhtbFBLBQYAAAAABgAGAFkBAABo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  <w:t>PROFILE</w:t>
      </w:r>
    </w:p>
    <w:p w14:paraId="731F328F">
      <w:pPr>
        <w:spacing w:after="12" w:line="240" w:lineRule="auto"/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  <w:t>Research-driven Food Science graduate with a genuine passion for solving food-related challenges through food production, storage technology, and data-driven food innovation. I aim to bridge food science, research, and data to develop nutritious, safe, acceptable, affordable, and sustainable food products.</w:t>
      </w:r>
    </w:p>
    <w:p w14:paraId="6105E939">
      <w:pPr>
        <w:spacing w:after="12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2F2F8E1B">
      <w:pPr>
        <w:spacing w:after="12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195580</wp:posOffset>
                </wp:positionV>
                <wp:extent cx="5981700" cy="0"/>
                <wp:effectExtent l="0" t="4445" r="0" b="50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5.4pt;height:0pt;width:471pt;mso-position-horizontal-relative:margin;z-index:251659264;mso-width-relative:page;mso-height-relative:page;" filled="f" stroked="t" coordsize="21600,21600" o:gfxdata="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HOhGfjTAAAABgEAAA8AAAAAAAAAAQAgAAAAIgAAAGRy&#10;cy9kb3ducmV2LnhtbFBLAQIUABQAAAAIAIdO4kD5YC5H0QEAALQDAAAOAAAAAAAAAAEAIAAAACIB&#10;AABkcnMvZTJvRG9jLnhtbFBLBQYAAAAABgAGAFkBAABl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EDUCATION</w:t>
      </w:r>
    </w:p>
    <w:p w14:paraId="5D455EFC">
      <w:pPr>
        <w:numPr>
          <w:ilvl w:val="0"/>
          <w:numId w:val="0"/>
        </w:numPr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Bachelor of Science,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Food Science and Technology</w:t>
      </w:r>
      <w:r>
        <w:rPr>
          <w:rFonts w:hint="default" w:ascii="Times New Roman" w:hAnsi="Times New Roman" w:eastAsia="Times New Roman" w:cs="Times New Roman"/>
          <w:b/>
          <w:color w:val="000000"/>
          <w:sz w:val="24"/>
          <w:szCs w:val="24"/>
          <w:lang w:val="en-US"/>
        </w:rPr>
        <w:t xml:space="preserve">,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First Class honors (4.52/5.00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)</w:t>
      </w:r>
    </w:p>
    <w:p w14:paraId="25F71F21">
      <w:pPr>
        <w:spacing w:after="12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i w:val="0"/>
          <w:iCs w:val="0"/>
          <w:color w:val="000000"/>
          <w:sz w:val="24"/>
          <w:szCs w:val="24"/>
        </w:rPr>
        <w:t>Federal University Oye-Ekiti (FUOYE), Nigeria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         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                      [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2023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]</w:t>
      </w:r>
    </w:p>
    <w:p w14:paraId="01CBA6C1">
      <w:pPr>
        <w:numPr>
          <w:ilvl w:val="0"/>
          <w:numId w:val="0"/>
        </w:numPr>
        <w:spacing w:after="12"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Dissertation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Nutritional </w:t>
      </w:r>
      <w:r>
        <w:rPr>
          <w:rFonts w:hint="default"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Evaluation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 of complementary food formulated from millet, African yam bean, crayfish, and Moringa oleifera leaves using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  <w:lang w:val="en-US"/>
        </w:rPr>
        <w:t>bio-assay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 xml:space="preserve"> technique</w:t>
      </w:r>
    </w:p>
    <w:p w14:paraId="0725BD30">
      <w:pPr>
        <w:spacing w:after="12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Superviso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r: Dr. (Mrs.) A. B. Adepeju</w:t>
      </w:r>
    </w:p>
    <w:p w14:paraId="635EDEE0">
      <w:pPr>
        <w:spacing w:after="12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5340CE9F">
      <w:pPr>
        <w:spacing w:after="12" w:line="240" w:lineRule="auto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194310</wp:posOffset>
                </wp:positionV>
                <wp:extent cx="5981700" cy="0"/>
                <wp:effectExtent l="0" t="4445" r="0" b="508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5pt;margin-top:15.3pt;height:0pt;width:471pt;mso-position-horizontal-relative:margin;z-index:251668480;mso-width-relative:page;mso-height-relative:page;" filled="f" stroked="t" coordsize="21600,21600" o:gfxdata="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GOHA+DVAAAABwEAAA8AAAAAAAAAAQAgAAAAIgAA&#10;AGRycy9kb3ducmV2LnhtbFBLAQIUABQAAAAIAIdO4kCjnDBq0gEAALYDAAAOAAAAAAAAAAEAIAAA&#10;ACQBAABkcnMvZTJvRG9jLnhtbFBLBQYAAAAABgAGAFkBAABo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  <w:t>CONTINUING EDUCATION</w:t>
      </w:r>
    </w:p>
    <w:p w14:paraId="07FF94A8">
      <w:pPr>
        <w:numPr>
          <w:ilvl w:val="0"/>
          <w:numId w:val="1"/>
        </w:numPr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Advanced Data Analysis (Excel, Power BI, Tableau, Python, SQL)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  [In Progress]</w:t>
      </w:r>
    </w:p>
    <w:p w14:paraId="0E0C0D81">
      <w:pPr>
        <w:numPr>
          <w:ilvl w:val="0"/>
          <w:numId w:val="0"/>
        </w:numPr>
        <w:spacing w:after="0" w:line="240" w:lineRule="auto"/>
        <w:ind w:left="360" w:leftChars="0" w:firstLine="360" w:firstLineChars="150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Steg Technology Hub</w:t>
      </w:r>
    </w:p>
    <w:p w14:paraId="41052790">
      <w:pPr>
        <w:numPr>
          <w:ilvl w:val="0"/>
          <w:numId w:val="2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>Sustainable Food Systems: Introduction, Concept and Framework, Operationali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  <w:lang w:val="en-US"/>
        </w:rPr>
        <w:t>s</w:t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 xml:space="preserve">ing the Approach </w:t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 xml:space="preserve">        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  <w:lang w:val="en-US"/>
        </w:rPr>
        <w:t xml:space="preserve">        [</w:t>
      </w: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>June 2026</w:t>
      </w:r>
      <w:r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  <w:lang w:val="en-US"/>
        </w:rPr>
        <w:t>]</w:t>
      </w:r>
    </w:p>
    <w:p w14:paraId="48C562AA">
      <w:pPr>
        <w:pStyle w:val="7"/>
        <w:spacing w:after="0" w:line="240" w:lineRule="auto"/>
        <w:textAlignment w:val="baseline"/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/>
          <w:i w:val="0"/>
          <w:iCs w:val="0"/>
          <w:color w:val="000000"/>
          <w:sz w:val="24"/>
          <w:szCs w:val="24"/>
        </w:rPr>
        <w:t xml:space="preserve">Food and Agriculture Organization e-learning Academy </w:t>
      </w:r>
    </w:p>
    <w:p w14:paraId="0433A848">
      <w:pPr>
        <w:spacing w:after="12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83A6322">
      <w:pPr>
        <w:spacing w:after="12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201295</wp:posOffset>
                </wp:positionV>
                <wp:extent cx="5981700" cy="0"/>
                <wp:effectExtent l="0" t="4445" r="0" b="50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15.85pt;height:0pt;width:471pt;mso-position-horizontal:left;mso-position-horizontal-relative:margin;z-index:251660288;mso-width-relative:page;mso-height-relative:page;" filled="f" stroked="t" coordsize="21600,21600" o:gfxdata="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OJAXLTAAAABgEAAA8AAAAAAAAAAQAgAAAAIgAAAGRy&#10;cy9kb3ducmV2LnhtbFBLAQIUABQAAAAIAIdO4kA4qNyv0QEAALQDAAAOAAAAAAAAAAEAIAAAACIB&#10;AABkcnMvZTJvRG9jLnhtbFBLBQYAAAAABgAGAFkBAABl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RESEARCH EXPERIENCE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  <w:t>S</w:t>
      </w:r>
    </w:p>
    <w:p w14:paraId="36B7ADA6">
      <w:pPr>
        <w:numPr>
          <w:numId w:val="0"/>
        </w:numPr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 xml:space="preserve">Nutritional Evaluation of Complementary Foods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                      [January 2023 - August 2023]</w:t>
      </w:r>
    </w:p>
    <w:p w14:paraId="31BB0EF6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Formulated complementary foods from millet, African yam bean, crayfish and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Moringa oleifera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leaves and fed 6 groups of the experimental animals (albino rats) </w:t>
      </w: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ad-libitum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with the formulated foods for 28 days, assessing their growth performances during feeding experiment</w:t>
      </w:r>
    </w:p>
    <w:p w14:paraId="5249FB5D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Sacrificed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experimental animals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and evaluated the protein quality of the formulated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diets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through analysis of protein content in excised tissues</w:t>
      </w:r>
    </w:p>
    <w:p w14:paraId="318C7BA0">
      <w:pPr>
        <w:numPr>
          <w:ilvl w:val="0"/>
          <w:numId w:val="1"/>
        </w:numPr>
        <w:spacing w:after="12"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Collected and analyzed data using IBM SPSS (version 21) to evaluate the complementary food with a great potential of ameliorating malnutrition in infants between 6-24 months</w:t>
      </w:r>
    </w:p>
    <w:p w14:paraId="45247B25">
      <w:pPr>
        <w:spacing w:after="12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</w:p>
    <w:p w14:paraId="22B7116F">
      <w:pPr>
        <w:spacing w:after="12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6985</wp:posOffset>
                </wp:positionH>
                <wp:positionV relativeFrom="paragraph">
                  <wp:posOffset>200025</wp:posOffset>
                </wp:positionV>
                <wp:extent cx="5981700" cy="0"/>
                <wp:effectExtent l="0" t="4445" r="0" b="508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55pt;margin-top:15.75pt;height:0pt;width:471pt;mso-position-horizontal-relative:margin;z-index:251661312;mso-width-relative:page;mso-height-relative:page;" filled="f" stroked="t" coordsize="21600,21600" o:gfxdata="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ktZx/SAAAABwEAAA8AAAAAAAAAAQAgAAAAIgAAAGRy&#10;cy9kb3ducmV2LnhtbFBLAQIUABQAAAAIAIdO4kC82JNY0gEAALQDAAAOAAAAAAAAAAEAIAAAACEB&#10;AABkcnMvZTJvRG9jLnhtbFBLBQYAAAAABgAGAFkBAABl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WORK EXPERIENCES</w:t>
      </w:r>
    </w:p>
    <w:p w14:paraId="56203B4A">
      <w:pPr>
        <w:spacing w:after="12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Research Assistant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 xml:space="preserve"> [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  <w:t>September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>2026 – Present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>]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 xml:space="preserve"> </w:t>
      </w:r>
    </w:p>
    <w:p w14:paraId="208B965D">
      <w:pPr>
        <w:spacing w:after="12" w:line="240" w:lineRule="auto"/>
        <w:rPr>
          <w:rFonts w:hint="default" w:ascii="Times New Roman" w:hAnsi="Times New Roman" w:eastAsia="Times New Roman" w:cs="Times New Roman"/>
          <w:bCs/>
          <w:i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Cs/>
          <w:i/>
          <w:color w:val="000000"/>
          <w:sz w:val="24"/>
          <w:szCs w:val="24"/>
          <w:lang w:val="en-US"/>
        </w:rPr>
        <w:t>Edge Social Impact Partners</w:t>
      </w:r>
    </w:p>
    <w:p w14:paraId="62F9DE43">
      <w:pPr>
        <w:numPr>
          <w:ilvl w:val="0"/>
          <w:numId w:val="3"/>
        </w:numPr>
        <w:spacing w:after="0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Support structured literature reviews on women-led food enterprises, food environments, nutrition, enterprise development, and impact-linked investment in Nigeria</w:t>
      </w:r>
    </w:p>
    <w:p w14:paraId="233E5AB4">
      <w:pPr>
        <w:numPr>
          <w:ilvl w:val="0"/>
          <w:numId w:val="3"/>
        </w:numPr>
        <w:spacing w:after="0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Conduct database searches, evidence screening, extraction, reference management, evidence-table development, and synthesis of academic and grey literature.</w:t>
      </w:r>
    </w:p>
    <w:p w14:paraId="34A14DCB">
      <w:pPr>
        <w:spacing w:after="12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 w14:paraId="7F79B1CA">
      <w:pPr>
        <w:spacing w:after="12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 xml:space="preserve">Research and Data Analyst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 xml:space="preserve">            [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  <w:t xml:space="preserve">April 2023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–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  <w:t xml:space="preserve"> Present]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</w:p>
    <w:p w14:paraId="7E14421D">
      <w:pPr>
        <w:spacing w:after="12" w:line="240" w:lineRule="auto"/>
      </w:pPr>
      <w:r>
        <w:rPr>
          <w:rFonts w:hint="default" w:ascii="Times New Roman" w:hAnsi="Times New Roman" w:eastAsia="Times New Roman" w:cs="Times New Roman"/>
          <w:b w:val="0"/>
          <w:bCs w:val="0"/>
          <w:i/>
          <w:iCs/>
          <w:color w:val="000000"/>
          <w:sz w:val="24"/>
          <w:szCs w:val="24"/>
          <w:lang w:val="en-US"/>
        </w:rPr>
        <w:t>Freelance</w:t>
      </w:r>
    </w:p>
    <w:p w14:paraId="2A593C47">
      <w:pPr>
        <w:numPr>
          <w:ilvl w:val="0"/>
          <w:numId w:val="3"/>
        </w:numPr>
        <w:spacing w:after="0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Supported 20+ local and international researchers and professionals across food science, health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and social care, and</w:t>
      </w:r>
      <w:r>
        <w:rPr>
          <w:rFonts w:hint="default" w:ascii="Times New Roman" w:hAnsi="Times New Roman" w:cs="Times New Roman"/>
          <w:sz w:val="24"/>
          <w:szCs w:val="24"/>
        </w:rPr>
        <w:t xml:space="preserve"> business consultancy projects.</w:t>
      </w:r>
    </w:p>
    <w:p w14:paraId="6BA8DB24">
      <w:pPr>
        <w:numPr>
          <w:ilvl w:val="0"/>
          <w:numId w:val="3"/>
        </w:numPr>
        <w:spacing w:after="0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Conduct literature searches, quantitative data analysis, interpretation of findings, and research reporting using tools including SPSS, Jamovi, and Excel.</w:t>
      </w:r>
    </w:p>
    <w:p w14:paraId="6901BBDD">
      <w:pPr>
        <w:numPr>
          <w:ilvl w:val="0"/>
          <w:numId w:val="3"/>
        </w:numPr>
        <w:spacing w:after="0" w:line="240" w:lineRule="auto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Supported the development and refinement of research projects through methodological guidance, academic formatting, referencing, and evidence synthesis using APA and Harvard styles</w:t>
      </w:r>
    </w:p>
    <w:p w14:paraId="3F16739E">
      <w:pPr>
        <w:numPr>
          <w:ilvl w:val="0"/>
          <w:numId w:val="0"/>
        </w:numPr>
        <w:spacing w:after="0" w:line="240" w:lineRule="auto"/>
        <w:ind w:left="360" w:leftChars="0"/>
        <w:textAlignment w:val="baseline"/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</w:pPr>
    </w:p>
    <w:p w14:paraId="467DA1F4">
      <w:pPr>
        <w:spacing w:after="12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Research and Data Analysis Associate   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     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 xml:space="preserve">        </w:t>
      </w:r>
      <w:bookmarkStart w:id="0" w:name="_GoBack"/>
      <w:bookmarkEnd w:id="0"/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[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February 2024 –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Present]</w:t>
      </w:r>
    </w:p>
    <w:p w14:paraId="26EE5E32">
      <w:pPr>
        <w:spacing w:after="12" w:line="240" w:lineRule="auto"/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Research and Data Analysis Department, ONESolutions, Lagos State</w:t>
      </w:r>
    </w:p>
    <w:p w14:paraId="6096C377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Contribute to the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develop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ment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of a beginner-level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Jamovi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course for quantitative data analysis</w:t>
      </w:r>
    </w:p>
    <w:p w14:paraId="7CF3158A">
      <w:pPr>
        <w:numPr>
          <w:ilvl w:val="0"/>
          <w:numId w:val="3"/>
        </w:numPr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Collaborated with a team of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to research organisations and develop case study reports featuring business models, SWOT, and PESTEL analyses</w:t>
      </w:r>
    </w:p>
    <w:p w14:paraId="13198114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sz w:val="24"/>
          <w:szCs w:val="24"/>
        </w:rPr>
      </w:pPr>
    </w:p>
    <w:p w14:paraId="004EB042">
      <w:pPr>
        <w:spacing w:after="12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>Graduate Intern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[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April 2024 – January 2025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]</w:t>
      </w:r>
    </w:p>
    <w:p w14:paraId="72DA7888">
      <w:pPr>
        <w:spacing w:after="12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FUTA Bakery and Confectioneries, FUTA Campus, Ondo State</w:t>
      </w:r>
      <w:r>
        <w:rPr>
          <w:rFonts w:ascii="Times New Roman" w:hAnsi="Times New Roman" w:eastAsia="Times New Roman" w:cs="Times New Roman"/>
          <w:iCs/>
          <w:color w:val="000000"/>
          <w:sz w:val="24"/>
          <w:szCs w:val="24"/>
        </w:rPr>
        <w:t xml:space="preserve"> </w:t>
      </w:r>
    </w:p>
    <w:p w14:paraId="25A9397C">
      <w:pPr>
        <w:pStyle w:val="7"/>
        <w:numPr>
          <w:ilvl w:val="0"/>
          <w:numId w:val="4"/>
        </w:numPr>
        <w:spacing w:after="12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>Assisted in the production of bakery, confectionery items, and packaged table water, ensuring consistency, quality, and efficiency</w:t>
      </w:r>
    </w:p>
    <w:p w14:paraId="37560B99">
      <w:pPr>
        <w:pStyle w:val="7"/>
        <w:numPr>
          <w:ilvl w:val="0"/>
          <w:numId w:val="4"/>
        </w:numPr>
        <w:spacing w:after="12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>Collaborated with management to identify and recommend process improvements, contributing to enhanced operational performance</w:t>
      </w:r>
    </w:p>
    <w:p w14:paraId="2FEE181B">
      <w:pPr>
        <w:spacing w:after="12" w:line="240" w:lineRule="auto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 w14:paraId="24360BD2">
      <w:pPr>
        <w:spacing w:after="12" w:line="240" w:lineRule="auto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>Quality Control A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nalyst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| Undergraduate Intern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   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[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January 2022 – May 2022</w:t>
      </w:r>
      <w:r>
        <w:rPr>
          <w:rFonts w:hint="default" w:ascii="Times New Roman" w:hAnsi="Times New Roman" w:eastAsia="Times New Roman" w:cs="Times New Roman"/>
          <w:color w:val="000000"/>
          <w:sz w:val="24"/>
          <w:szCs w:val="24"/>
          <w:lang w:val="en-US"/>
        </w:rPr>
        <w:t>]</w:t>
      </w:r>
    </w:p>
    <w:p w14:paraId="74DEBF1B">
      <w:pPr>
        <w:spacing w:after="12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color w:val="000000"/>
          <w:sz w:val="24"/>
          <w:szCs w:val="24"/>
        </w:rPr>
        <w:t>Fruittalife Beverages Limited, Ibadan, Oyo State</w:t>
      </w:r>
    </w:p>
    <w:p w14:paraId="7B0BE2DB">
      <w:pPr>
        <w:numPr>
          <w:ilvl w:val="0"/>
          <w:numId w:val="5"/>
        </w:numPr>
        <w:spacing w:after="12" w:line="240" w:lineRule="auto"/>
        <w:ind w:left="749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Performed physical and chemical analyses of beverage and water samples to ensure compliance with quality standards</w:t>
      </w:r>
    </w:p>
    <w:p w14:paraId="65417BDB">
      <w:pPr>
        <w:numPr>
          <w:ilvl w:val="0"/>
          <w:numId w:val="5"/>
        </w:numPr>
        <w:spacing w:after="12" w:line="240" w:lineRule="auto"/>
        <w:ind w:left="749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Inspected products daily to ensure compliance with labeling laws and company’s standard operation procedure (SOP)</w:t>
      </w:r>
    </w:p>
    <w:p w14:paraId="0E77BC3A">
      <w:pPr>
        <w:spacing w:after="0" w:line="240" w:lineRule="auto"/>
        <w:textAlignment w:val="baseline"/>
        <w:rPr>
          <w:rFonts w:ascii="Times New Roman" w:hAnsi="Times New Roman" w:eastAsia="Times New Roman" w:cs="Times New Roman"/>
          <w:color w:val="000000"/>
          <w:sz w:val="24"/>
          <w:szCs w:val="24"/>
        </w:rPr>
      </w:pPr>
    </w:p>
    <w:p w14:paraId="50AAC03C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  <w:t>VOLUNTEER EXPERIENCES</w:t>
      </w:r>
    </w:p>
    <w:p w14:paraId="1D68D64A">
      <w:pPr>
        <w:pStyle w:val="7"/>
        <w:numPr>
          <w:ilvl w:val="0"/>
          <w:numId w:val="6"/>
        </w:numPr>
        <w:spacing w:after="12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5981700" cy="0"/>
                <wp:effectExtent l="0" t="4445" r="0" b="508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8pt;height:0pt;width:471pt;mso-position-horizontal-relative:margin;z-index:251665408;mso-width-relative:page;mso-height-relative:page;" filled="f" stroked="t" coordsize="21600,21600" o:gfxdata="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TA70ndEAAAAEAQAADwAAAAAAAAABACAAAAAiAAAAZHJz&#10;L2Rvd25yZXYueG1sUEsBAhQAFAAAAAgAh07iQKAp5UrSAQAAtgMAAA4AAAAAAAAAAQAgAAAAIAEA&#10;AGRycy9lMm9Eb2MueG1sUEsFBgAAAAAGAAYAWQEAAGQFAAAAAA=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4"/>
          <w:szCs w:val="24"/>
        </w:rPr>
        <w:t>Research Writing and Research Tutor, ONE Project Initiative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 w:val="0"/>
          <w:bCs w:val="0"/>
          <w:color w:val="000000"/>
          <w:sz w:val="24"/>
          <w:szCs w:val="24"/>
          <w:lang w:val="en-US"/>
        </w:rPr>
        <w:t xml:space="preserve">          [2023 - Present]</w:t>
      </w:r>
    </w:p>
    <w:p w14:paraId="34470A98">
      <w:pPr>
        <w:pStyle w:val="7"/>
        <w:numPr>
          <w:ilvl w:val="0"/>
          <w:numId w:val="6"/>
        </w:numPr>
        <w:spacing w:after="12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Participant, public sensitization programs with SON and NDLEA 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  [2024 - 2025]</w:t>
      </w:r>
    </w:p>
    <w:p w14:paraId="1D9CB65A">
      <w:pPr>
        <w:pStyle w:val="7"/>
        <w:numPr>
          <w:ilvl w:val="0"/>
          <w:numId w:val="6"/>
        </w:numPr>
        <w:spacing w:after="12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Team Lead for food product exhibitions (onion powder and coconut flakes) and several undergraduate practicals 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             [2021 - 2023]</w:t>
      </w:r>
    </w:p>
    <w:p w14:paraId="72ED59AE">
      <w:pPr>
        <w:spacing w:after="0" w:line="240" w:lineRule="auto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</w:p>
    <w:p w14:paraId="75AA4709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CONFEREN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  <w:t>CE</w:t>
      </w:r>
    </w:p>
    <w:p w14:paraId="4CB5D226">
      <w:pPr>
        <w:spacing w:after="0" w:line="240" w:lineRule="auto"/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1905</wp:posOffset>
                </wp:positionV>
                <wp:extent cx="5981700" cy="0"/>
                <wp:effectExtent l="0" t="4445" r="0" b="508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15pt;height:0pt;width:471pt;mso-position-horizontal-relative:margin;z-index:251664384;mso-width-relative:page;mso-height-relative:page;" filled="f" stroked="t" coordsize="21600,21600" o:gfxdata="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NDrR7/QAAAAAgEAAA8AAAAAAAAAAQAgAAAAIgAAAGRycy9k&#10;b3ducmV2LnhtbFBLAQIUABQAAAAIAIdO4kD7P0il0QEAALQDAAAOAAAAAAAAAAEAIAAAAB8BAABk&#10;cnMvZTJvRG9jLnhtbFBLBQYAAAAABgAGAFkBAABi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/>
        </w:rPr>
        <w:t>Participant, E-Conference on “Fund to Feed Africa”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(AFRIC 2026)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>,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>organized by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i w:val="0"/>
          <w:iCs/>
          <w:color w:val="000000"/>
          <w:sz w:val="24"/>
          <w:szCs w:val="24"/>
        </w:rPr>
        <w:t>Centre for African Food Research and Innovation (CAFRI)</w:t>
      </w:r>
      <w:r>
        <w:rPr>
          <w:rFonts w:hint="default" w:ascii="Times New Roman" w:hAnsi="Times New Roman" w:eastAsia="Times New Roman" w:cs="Times New Roman"/>
          <w:bCs/>
          <w:i w:val="0"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                       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     [7-8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>August 2026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>]</w:t>
      </w:r>
    </w:p>
    <w:p w14:paraId="71C156B2">
      <w:pPr>
        <w:spacing w:after="0" w:line="240" w:lineRule="auto"/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</w:pPr>
    </w:p>
    <w:p w14:paraId="0AC01494">
      <w:pPr>
        <w:spacing w:after="12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201930</wp:posOffset>
                </wp:positionV>
                <wp:extent cx="5981700" cy="0"/>
                <wp:effectExtent l="0" t="4445" r="0" b="508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5.9pt;height:0pt;width:471pt;mso-position-horizontal-relative:margin;z-index:251669504;mso-width-relative:page;mso-height-relative:page;" filled="f" stroked="t" coordsize="21600,21600" o:gfxdata="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CqNjh3TAAAABgEAAA8AAAAAAAAAAQAgAAAAIgAAAGRy&#10;cy9kb3ducmV2LnhtbFBLAQIUABQAAAAIAIdO4kD3YBqP0QEAALQDAAAOAAAAAAAAAAEAIAAAACIB&#10;AABkcnMvZTJvRG9jLnhtbFBLBQYAAAAABgAGAFkBAABlBQAAAAA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  <w:t xml:space="preserve">PROFESSIONAL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MEMBERSHIP</w:t>
      </w:r>
    </w:p>
    <w:p w14:paraId="78227AC9">
      <w:pPr>
        <w:spacing w:after="12" w:line="240" w:lineRule="auto"/>
        <w:textAlignment w:val="baseline"/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 xml:space="preserve">Member,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>Nigerian Institute of Food and Science Technology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>(NIFST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>)     October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  <w:t xml:space="preserve">2026 – </w:t>
      </w:r>
      <w:r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  <w:t>Present</w:t>
      </w:r>
    </w:p>
    <w:p w14:paraId="32A6BCB3">
      <w:pPr>
        <w:spacing w:after="0" w:line="240" w:lineRule="auto"/>
        <w:rPr>
          <w:rFonts w:hint="default" w:ascii="Times New Roman" w:hAnsi="Times New Roman" w:eastAsia="Times New Roman" w:cs="Times New Roman"/>
          <w:bCs/>
          <w:color w:val="000000"/>
          <w:sz w:val="24"/>
          <w:szCs w:val="24"/>
          <w:lang w:val="en-US"/>
        </w:rPr>
      </w:pPr>
    </w:p>
    <w:p w14:paraId="6B3D98A2">
      <w:pPr>
        <w:spacing w:after="0" w:line="240" w:lineRule="auto"/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200025</wp:posOffset>
                </wp:positionV>
                <wp:extent cx="5981700" cy="0"/>
                <wp:effectExtent l="0" t="4445" r="0" b="50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top:15.75pt;height:0pt;width:471pt;mso-position-horizontal:left;mso-position-horizontal-relative:margin;z-index:251662336;mso-width-relative:page;mso-height-relative:page;" filled="f" stroked="t" coordsize="21600,21600" o:gfxdata="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5ICX31AAAAAYBAAAPAAAAAAAAAAEAIAAAACIAAABk&#10;cnMvZG93bnJldi54bWxQSwECFAAUAAAACACHTuJAf08HUtEBAAC0AwAADgAAAAAAAAABACAAAAAj&#10;AQAAZHJzL2Uyb0RvYy54bWxQSwUGAAAAAAYABgBZAQAAZgUAAAAA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SKILLS AND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8"/>
          <w:szCs w:val="28"/>
          <w:lang w:val="en-US"/>
        </w:rPr>
        <w:t>ATTRIBUTES</w:t>
      </w:r>
    </w:p>
    <w:p w14:paraId="709DDF02">
      <w:pPr>
        <w:numPr>
          <w:ilvl w:val="0"/>
          <w:numId w:val="2"/>
        </w:numPr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Data Analysis skills:SPSS, Jamovi, Excel, Power BI; quantitative data analysis, data cleaning, transformation, and management, statistical analysis, data interpretation, and visualisation.</w:t>
      </w:r>
    </w:p>
    <w:p w14:paraId="31B02A63">
      <w:pPr>
        <w:numPr>
          <w:ilvl w:val="0"/>
          <w:numId w:val="2"/>
        </w:numPr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Sound knowledge of research methodologies and ethics</w:t>
      </w:r>
    </w:p>
    <w:p w14:paraId="75444723">
      <w:pPr>
        <w:numPr>
          <w:ilvl w:val="0"/>
          <w:numId w:val="2"/>
        </w:numPr>
        <w:spacing w:after="0" w:line="240" w:lineRule="auto"/>
        <w:textAlignment w:val="baseline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Proficient in developing simple food business concept notes</w:t>
      </w:r>
    </w:p>
    <w:p w14:paraId="06843016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A07486E">
      <w:pPr>
        <w:spacing w:after="12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199390</wp:posOffset>
                </wp:positionV>
                <wp:extent cx="5981700" cy="0"/>
                <wp:effectExtent l="0" t="4445" r="0" b="508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817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5.7pt;height:0pt;width:471pt;mso-position-horizontal-relative:margin;z-index:251663360;mso-width-relative:page;mso-height-relative:page;" filled="f" stroked="t" coordsize="21600,21600" o:gfxdata="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9HS3tdMAAAAGAQAADwAAAAAAAAABACAAAAAiAAAA&#10;ZHJzL2Rvd25yZXYueG1sUEsBAhQAFAAAAAgAh07iQAcanPbTAQAAtgMAAA4AAAAAAAAAAQAgAAAA&#10;IgEAAGRycy9lMm9Eb2MueG1sUEsFBgAAAAAGAAYAWQEAAGcFAAAAAA==&#10;">
                <v:fill on="f" focussize="0,0"/>
                <v:stroke weight="0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>REFERENCES</w:t>
      </w:r>
    </w:p>
    <w:p w14:paraId="2F499DDA"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Available on request</w:t>
      </w:r>
    </w:p>
    <w:sectPr>
      <w:pgSz w:w="12240" w:h="15840"/>
      <w:pgMar w:top="706" w:right="1382" w:bottom="346" w:left="13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7C19E8"/>
    <w:multiLevelType w:val="multilevel"/>
    <w:tmpl w:val="097C19E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AA45954"/>
    <w:multiLevelType w:val="multilevel"/>
    <w:tmpl w:val="0AA4595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AB45700"/>
    <w:multiLevelType w:val="multilevel"/>
    <w:tmpl w:val="0AB457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86E5A86"/>
    <w:multiLevelType w:val="multilevel"/>
    <w:tmpl w:val="186E5A8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36800BA2"/>
    <w:multiLevelType w:val="multilevel"/>
    <w:tmpl w:val="36800BA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EC50EF8"/>
    <w:multiLevelType w:val="multilevel"/>
    <w:tmpl w:val="7EC50EF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C45"/>
    <w:rsid w:val="00090128"/>
    <w:rsid w:val="000A6C5E"/>
    <w:rsid w:val="00104DB5"/>
    <w:rsid w:val="00130884"/>
    <w:rsid w:val="001473DF"/>
    <w:rsid w:val="00187906"/>
    <w:rsid w:val="00193F1E"/>
    <w:rsid w:val="001B599E"/>
    <w:rsid w:val="00201445"/>
    <w:rsid w:val="002500A7"/>
    <w:rsid w:val="00254611"/>
    <w:rsid w:val="002626E6"/>
    <w:rsid w:val="002F7442"/>
    <w:rsid w:val="003811A1"/>
    <w:rsid w:val="003B7745"/>
    <w:rsid w:val="003D21EE"/>
    <w:rsid w:val="00420D2C"/>
    <w:rsid w:val="00467EAB"/>
    <w:rsid w:val="005079F2"/>
    <w:rsid w:val="00515B8F"/>
    <w:rsid w:val="00526CCF"/>
    <w:rsid w:val="0057549F"/>
    <w:rsid w:val="006521B2"/>
    <w:rsid w:val="007324AA"/>
    <w:rsid w:val="007A6A99"/>
    <w:rsid w:val="007F1CE9"/>
    <w:rsid w:val="00824B23"/>
    <w:rsid w:val="00855A4B"/>
    <w:rsid w:val="00877776"/>
    <w:rsid w:val="009075CC"/>
    <w:rsid w:val="00954CC2"/>
    <w:rsid w:val="00AA61E2"/>
    <w:rsid w:val="00AC1B7B"/>
    <w:rsid w:val="00B1329C"/>
    <w:rsid w:val="00B83E61"/>
    <w:rsid w:val="00BF2297"/>
    <w:rsid w:val="00C67B92"/>
    <w:rsid w:val="00C87966"/>
    <w:rsid w:val="00CE5B6B"/>
    <w:rsid w:val="00D81676"/>
    <w:rsid w:val="00DD15BE"/>
    <w:rsid w:val="00E2579D"/>
    <w:rsid w:val="00E97205"/>
    <w:rsid w:val="00EE4563"/>
    <w:rsid w:val="00EF11E8"/>
    <w:rsid w:val="00F51C45"/>
    <w:rsid w:val="00FC42AE"/>
    <w:rsid w:val="00FF59E4"/>
    <w:rsid w:val="0D45454C"/>
    <w:rsid w:val="38D11947"/>
    <w:rsid w:val="4F3A43B8"/>
    <w:rsid w:val="4F7E6443"/>
    <w:rsid w:val="658F67AE"/>
    <w:rsid w:val="674A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6">
    <w:name w:val="apple-tab-span"/>
    <w:basedOn w:val="2"/>
    <w:qFormat/>
    <w:uiPriority w:val="0"/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674</Words>
  <Characters>4545</Characters>
  <Lines>66</Lines>
  <Paragraphs>18</Paragraphs>
  <TotalTime>33</TotalTime>
  <ScaleCrop>false</ScaleCrop>
  <LinksUpToDate>false</LinksUpToDate>
  <CharactersWithSpaces>5366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2025-09-26T08:47:00Z</dcterms:created>
  <dc:creator>hp</dc:creator>
  <cp:lastModifiedBy>WPS_1790961105</cp:lastModifiedBy>
  <dcterms:modified xsi:type="dcterms:W3CDTF">2026-10-31T19:39:30Z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eyJoZGlkIjoiN2I3OTdhNWEwMWFiZmMwZGE5ZDU5NGUwMzc1ZDM5ZTIiLCJ1c2VySWQiOiIyNzQ4Nzg2NDMzNzM3In0=</vt:lpwstr>
  </property>
  <property fmtid="{D5CDD505-2E9C-101B-9397-08002B2CF9AE}" pid="3" name="KSOProductBuildVer">
    <vt:lpwstr>1033-12.1.0.29162</vt:lpwstr>
  </property>
  <property fmtid="{D5CDD505-2E9C-101B-9397-08002B2CF9AE}" pid="4" name="ICV">
    <vt:lpwstr>F4599C2211A34691AF730FFE982C0310_13</vt:lpwstr>
  </property>
</Properties>
</file>